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2C9" w:rsidRDefault="00B40B3A" w:rsidP="001A2309">
      <w:pPr>
        <w:spacing w:after="0" w:line="240" w:lineRule="auto"/>
        <w:ind w:right="128" w:firstLine="709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Изначально Вышестоящий Дом Изначально Вышестоящего Отца</w:t>
      </w:r>
    </w:p>
    <w:p w:rsidR="000E22C9" w:rsidRDefault="00B40B3A" w:rsidP="001A2309">
      <w:pPr>
        <w:spacing w:after="0" w:line="240" w:lineRule="auto"/>
        <w:ind w:right="128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подразделение ИВДИВО Краснодар</w:t>
      </w:r>
    </w:p>
    <w:p w:rsidR="000E22C9" w:rsidRDefault="000E22C9" w:rsidP="001A2309">
      <w:pPr>
        <w:spacing w:after="0" w:line="240" w:lineRule="auto"/>
        <w:ind w:right="128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0E22C9" w:rsidRDefault="00B40B3A" w:rsidP="001A2309">
      <w:pPr>
        <w:spacing w:after="0" w:line="240" w:lineRule="auto"/>
        <w:ind w:right="128"/>
        <w:jc w:val="right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Ават</w:t>
      </w:r>
      <w:r w:rsidR="00C3699B">
        <w:rPr>
          <w:rFonts w:ascii="Times New Roman" w:eastAsia="Times New Roman" w:hAnsi="Times New Roman" w:cs="Times New Roman"/>
          <w:sz w:val="24"/>
        </w:rPr>
        <w:t>аресс</w:t>
      </w:r>
      <w:r w:rsidR="00B61247"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B61247">
        <w:rPr>
          <w:rFonts w:ascii="Times New Roman" w:eastAsia="Times New Roman" w:hAnsi="Times New Roman" w:cs="Times New Roman"/>
          <w:sz w:val="24"/>
        </w:rPr>
        <w:t xml:space="preserve">  ИВДИВО</w:t>
      </w:r>
      <w:proofErr w:type="gramEnd"/>
      <w:r w:rsidR="00B61247">
        <w:rPr>
          <w:rFonts w:ascii="Times New Roman" w:eastAsia="Times New Roman" w:hAnsi="Times New Roman" w:cs="Times New Roman"/>
          <w:sz w:val="24"/>
        </w:rPr>
        <w:t>-к</w:t>
      </w:r>
      <w:r w:rsidR="00C3699B">
        <w:rPr>
          <w:rFonts w:ascii="Times New Roman" w:eastAsia="Times New Roman" w:hAnsi="Times New Roman" w:cs="Times New Roman"/>
          <w:sz w:val="24"/>
        </w:rPr>
        <w:t>осмического Воспитания</w:t>
      </w:r>
      <w:r w:rsidR="00B61247">
        <w:rPr>
          <w:rFonts w:ascii="Times New Roman" w:eastAsia="Times New Roman" w:hAnsi="Times New Roman" w:cs="Times New Roman"/>
          <w:sz w:val="24"/>
        </w:rPr>
        <w:t xml:space="preserve"> ОЧС</w:t>
      </w:r>
      <w:r w:rsidR="003E7B57">
        <w:rPr>
          <w:rFonts w:ascii="Times New Roman" w:eastAsia="Times New Roman" w:hAnsi="Times New Roman" w:cs="Times New Roman"/>
          <w:sz w:val="24"/>
        </w:rPr>
        <w:t xml:space="preserve"> ИВО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65727">
        <w:rPr>
          <w:rFonts w:ascii="Times New Roman" w:eastAsia="Times New Roman" w:hAnsi="Times New Roman" w:cs="Times New Roman"/>
          <w:sz w:val="24"/>
        </w:rPr>
        <w:t>ИВАС Сергея</w:t>
      </w:r>
    </w:p>
    <w:p w:rsidR="000E22C9" w:rsidRDefault="00B61247" w:rsidP="001A2309">
      <w:pPr>
        <w:spacing w:after="0" w:line="240" w:lineRule="auto"/>
        <w:ind w:right="12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ИВДИВО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Секретарь </w:t>
      </w:r>
      <w:r w:rsidR="00B40B3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 w:rsidR="0029259A">
        <w:rPr>
          <w:rFonts w:ascii="Times New Roman" w:eastAsia="Times New Roman" w:hAnsi="Times New Roman" w:cs="Times New Roman"/>
          <w:sz w:val="24"/>
        </w:rPr>
        <w:t>оспитательного</w:t>
      </w:r>
      <w:proofErr w:type="gramEnd"/>
      <w:r w:rsidR="0029259A">
        <w:rPr>
          <w:rFonts w:ascii="Times New Roman" w:eastAsia="Times New Roman" w:hAnsi="Times New Roman" w:cs="Times New Roman"/>
          <w:sz w:val="24"/>
        </w:rPr>
        <w:t xml:space="preserve"> </w:t>
      </w:r>
      <w:r w:rsidR="00C3699B">
        <w:rPr>
          <w:rFonts w:ascii="Times New Roman" w:eastAsia="Times New Roman" w:hAnsi="Times New Roman" w:cs="Times New Roman"/>
          <w:sz w:val="24"/>
        </w:rPr>
        <w:t xml:space="preserve">синтеза </w:t>
      </w:r>
      <w:r w:rsidR="00B40B3A">
        <w:rPr>
          <w:rFonts w:ascii="Times New Roman" w:eastAsia="Times New Roman" w:hAnsi="Times New Roman" w:cs="Times New Roman"/>
          <w:sz w:val="24"/>
        </w:rPr>
        <w:t>.</w:t>
      </w:r>
    </w:p>
    <w:p w:rsidR="0029259A" w:rsidRDefault="00B40B3A" w:rsidP="001A2309">
      <w:pPr>
        <w:spacing w:after="0" w:line="240" w:lineRule="auto"/>
        <w:ind w:right="12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ИВАС Кут </w:t>
      </w:r>
      <w:proofErr w:type="spellStart"/>
      <w:r>
        <w:rPr>
          <w:rFonts w:ascii="Times New Roman" w:eastAsia="Times New Roman" w:hAnsi="Times New Roman" w:cs="Times New Roman"/>
          <w:sz w:val="24"/>
        </w:rPr>
        <w:t>Ху</w:t>
      </w:r>
      <w:r w:rsidR="0029259A">
        <w:rPr>
          <w:rFonts w:ascii="Times New Roman" w:eastAsia="Times New Roman" w:hAnsi="Times New Roman" w:cs="Times New Roman"/>
          <w:sz w:val="24"/>
        </w:rPr>
        <w:t>ми</w:t>
      </w:r>
      <w:proofErr w:type="spellEnd"/>
      <w:r w:rsidR="0029259A">
        <w:rPr>
          <w:rFonts w:ascii="Times New Roman" w:eastAsia="Times New Roman" w:hAnsi="Times New Roman" w:cs="Times New Roman"/>
          <w:sz w:val="24"/>
        </w:rPr>
        <w:t xml:space="preserve"> подразделения ИВДИВО Краснодар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9259A">
        <w:rPr>
          <w:rFonts w:ascii="Times New Roman" w:eastAsia="Times New Roman" w:hAnsi="Times New Roman" w:cs="Times New Roman"/>
          <w:sz w:val="24"/>
        </w:rPr>
        <w:t>Гусева Анастасия</w:t>
      </w:r>
      <w:r w:rsidR="00C3699B">
        <w:rPr>
          <w:rFonts w:ascii="Times New Roman" w:eastAsia="Times New Roman" w:hAnsi="Times New Roman" w:cs="Times New Roman"/>
          <w:sz w:val="24"/>
        </w:rPr>
        <w:t>.</w:t>
      </w:r>
    </w:p>
    <w:p w:rsidR="0029259A" w:rsidRPr="00727294" w:rsidRDefault="0029259A" w:rsidP="001A2309">
      <w:pPr>
        <w:spacing w:after="0" w:line="240" w:lineRule="auto"/>
        <w:ind w:right="128"/>
        <w:rPr>
          <w:rFonts w:ascii="Times New Roman" w:eastAsia="Times New Roman" w:hAnsi="Times New Roman" w:cs="Times New Roman"/>
          <w:sz w:val="24"/>
          <w:szCs w:val="24"/>
        </w:rPr>
      </w:pPr>
    </w:p>
    <w:p w:rsidR="0029259A" w:rsidRPr="00727294" w:rsidRDefault="0029259A" w:rsidP="001A2309">
      <w:pPr>
        <w:spacing w:after="0" w:line="240" w:lineRule="auto"/>
        <w:ind w:right="128"/>
        <w:rPr>
          <w:rFonts w:ascii="Times New Roman" w:eastAsia="Times New Roman" w:hAnsi="Times New Roman" w:cs="Times New Roman"/>
          <w:sz w:val="24"/>
          <w:szCs w:val="24"/>
        </w:rPr>
      </w:pPr>
    </w:p>
    <w:p w:rsidR="0029259A" w:rsidRPr="00727294" w:rsidRDefault="0029259A" w:rsidP="001A2309">
      <w:pPr>
        <w:spacing w:after="0" w:line="240" w:lineRule="auto"/>
        <w:ind w:right="128"/>
        <w:rPr>
          <w:rFonts w:ascii="Times New Roman" w:eastAsia="Times New Roman" w:hAnsi="Times New Roman" w:cs="Times New Roman"/>
          <w:sz w:val="24"/>
          <w:szCs w:val="24"/>
        </w:rPr>
      </w:pPr>
    </w:p>
    <w:p w:rsidR="0029259A" w:rsidRPr="00727294" w:rsidRDefault="0029259A" w:rsidP="001A2309">
      <w:pPr>
        <w:spacing w:after="0" w:line="240" w:lineRule="auto"/>
        <w:ind w:right="128"/>
        <w:rPr>
          <w:rFonts w:ascii="Times New Roman" w:eastAsia="Times New Roman" w:hAnsi="Times New Roman" w:cs="Times New Roman"/>
          <w:sz w:val="24"/>
          <w:szCs w:val="24"/>
        </w:rPr>
      </w:pPr>
    </w:p>
    <w:p w:rsidR="0029259A" w:rsidRPr="00727294" w:rsidRDefault="0029259A" w:rsidP="001A2309">
      <w:pPr>
        <w:spacing w:after="0" w:line="240" w:lineRule="auto"/>
        <w:ind w:right="128"/>
        <w:rPr>
          <w:rFonts w:ascii="Times New Roman" w:eastAsia="Times New Roman" w:hAnsi="Times New Roman" w:cs="Times New Roman"/>
          <w:sz w:val="24"/>
          <w:szCs w:val="24"/>
        </w:rPr>
      </w:pPr>
    </w:p>
    <w:p w:rsidR="000E22C9" w:rsidRPr="00727294" w:rsidRDefault="00B40B3A" w:rsidP="001A2309">
      <w:pPr>
        <w:spacing w:after="0" w:line="240" w:lineRule="auto"/>
        <w:ind w:right="1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294">
        <w:rPr>
          <w:rFonts w:ascii="Times New Roman" w:eastAsia="Times New Roman" w:hAnsi="Times New Roman" w:cs="Times New Roman"/>
          <w:b/>
          <w:sz w:val="24"/>
          <w:szCs w:val="24"/>
        </w:rPr>
        <w:t>Доклад</w:t>
      </w:r>
    </w:p>
    <w:p w:rsidR="000E22C9" w:rsidRPr="00727294" w:rsidRDefault="00B40B3A" w:rsidP="001A2309">
      <w:pPr>
        <w:spacing w:after="0" w:line="240" w:lineRule="auto"/>
        <w:ind w:right="1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294">
        <w:rPr>
          <w:rFonts w:ascii="Times New Roman" w:eastAsia="Times New Roman" w:hAnsi="Times New Roman" w:cs="Times New Roman"/>
          <w:b/>
          <w:sz w:val="24"/>
          <w:szCs w:val="24"/>
        </w:rPr>
        <w:t>Часть</w:t>
      </w:r>
      <w:r w:rsidR="003E7B57" w:rsidRPr="00727294">
        <w:rPr>
          <w:rFonts w:ascii="Times New Roman" w:eastAsia="Times New Roman" w:hAnsi="Times New Roman" w:cs="Times New Roman"/>
          <w:b/>
          <w:sz w:val="24"/>
          <w:szCs w:val="24"/>
        </w:rPr>
        <w:t xml:space="preserve"> Совершенное Высшее</w:t>
      </w:r>
      <w:r w:rsidRPr="0072729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Провидение Изначально Вышестоящего Отца</w:t>
      </w:r>
    </w:p>
    <w:p w:rsidR="0029259A" w:rsidRPr="00727294" w:rsidRDefault="0029259A" w:rsidP="00B40B3A">
      <w:pPr>
        <w:spacing w:after="0" w:line="240" w:lineRule="auto"/>
        <w:ind w:right="12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</w:p>
    <w:p w:rsidR="000E22C9" w:rsidRPr="00727294" w:rsidRDefault="003E7B57" w:rsidP="00B40B3A">
      <w:pPr>
        <w:spacing w:after="0" w:line="240" w:lineRule="auto"/>
        <w:ind w:right="128"/>
        <w:rPr>
          <w:rFonts w:ascii="Times New Roman" w:eastAsia="Times New Roman" w:hAnsi="Times New Roman" w:cs="Times New Roman"/>
          <w:sz w:val="24"/>
          <w:szCs w:val="24"/>
        </w:rPr>
      </w:pPr>
      <w:r w:rsidRPr="00727294">
        <w:rPr>
          <w:rFonts w:ascii="Times New Roman" w:eastAsia="Times New Roman" w:hAnsi="Times New Roman" w:cs="Times New Roman"/>
          <w:sz w:val="24"/>
          <w:szCs w:val="24"/>
        </w:rPr>
        <w:t xml:space="preserve">Совершенное </w:t>
      </w:r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>Высшее Провидение Изначально Вышестоя</w:t>
      </w:r>
      <w:r w:rsidR="00065727" w:rsidRPr="00727294">
        <w:rPr>
          <w:rFonts w:ascii="Times New Roman" w:eastAsia="Times New Roman" w:hAnsi="Times New Roman" w:cs="Times New Roman"/>
          <w:sz w:val="24"/>
          <w:szCs w:val="24"/>
        </w:rPr>
        <w:t xml:space="preserve">щего Отца работает картинками, а картины создаёт </w:t>
      </w:r>
      <w:proofErr w:type="gramStart"/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 xml:space="preserve">Часть  </w:t>
      </w:r>
      <w:proofErr w:type="spellStart"/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>Головерсум</w:t>
      </w:r>
      <w:proofErr w:type="spellEnd"/>
      <w:proofErr w:type="gramEnd"/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>-это та Часть которая создаёт нам картину мира, как некие сл</w:t>
      </w:r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>епки, формы.</w:t>
      </w:r>
      <w:r w:rsidR="00065727" w:rsidRPr="00727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>Что дол</w:t>
      </w:r>
      <w:r w:rsidR="00065727" w:rsidRPr="00727294">
        <w:rPr>
          <w:rFonts w:ascii="Times New Roman" w:eastAsia="Times New Roman" w:hAnsi="Times New Roman" w:cs="Times New Roman"/>
          <w:sz w:val="24"/>
          <w:szCs w:val="24"/>
        </w:rPr>
        <w:t>ж</w:t>
      </w:r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 xml:space="preserve">но произойти в </w:t>
      </w:r>
      <w:proofErr w:type="spellStart"/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>Головерсуме</w:t>
      </w:r>
      <w:proofErr w:type="spellEnd"/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 xml:space="preserve"> чтобы мы начали </w:t>
      </w:r>
      <w:proofErr w:type="gramStart"/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>видеть?-</w:t>
      </w:r>
      <w:proofErr w:type="gramEnd"/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 xml:space="preserve">Это наши Основы, при чём  они  у всех разные. </w:t>
      </w:r>
      <w:proofErr w:type="gramStart"/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 xml:space="preserve"> один человек зайдёт в комнату и увидит вазу на подоконнике, второй этого даже не заметит.</w:t>
      </w:r>
      <w:r w:rsidR="00065727" w:rsidRPr="00727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>Состояние проявленного видения.</w:t>
      </w:r>
      <w:r w:rsidR="00065727" w:rsidRPr="00727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 xml:space="preserve">Провидение </w:t>
      </w:r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>пишет запредельные картины</w:t>
      </w:r>
      <w:r w:rsidR="00065727" w:rsidRPr="007272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 xml:space="preserve">какие пределы нас ждут и что за ними есть?  </w:t>
      </w:r>
      <w:proofErr w:type="gramStart"/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>У  Части</w:t>
      </w:r>
      <w:proofErr w:type="gramEnd"/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27294">
        <w:rPr>
          <w:rFonts w:ascii="Times New Roman" w:eastAsia="Times New Roman" w:hAnsi="Times New Roman" w:cs="Times New Roman"/>
          <w:sz w:val="24"/>
          <w:szCs w:val="24"/>
        </w:rPr>
        <w:t xml:space="preserve"> Совершенное Высшее </w:t>
      </w:r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>Провидение ИВО- Синтез и Огонь Константы ИВО. Константы-это что? Это то что у нас сложилось, устоялось, что неизменно для нас, у каждого свои Константы, сформированные нашим в</w:t>
      </w:r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 xml:space="preserve">оспитанием, нашим </w:t>
      </w:r>
      <w:r w:rsidR="00065727" w:rsidRPr="00727294">
        <w:rPr>
          <w:rFonts w:ascii="Times New Roman" w:eastAsia="Times New Roman" w:hAnsi="Times New Roman" w:cs="Times New Roman"/>
          <w:sz w:val="24"/>
          <w:szCs w:val="24"/>
        </w:rPr>
        <w:t>мировоззрением</w:t>
      </w:r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 xml:space="preserve">, нашими установками, привычками. В записях Духа, которые </w:t>
      </w:r>
      <w:proofErr w:type="gramStart"/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>к сожалению</w:t>
      </w:r>
      <w:proofErr w:type="gramEnd"/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 xml:space="preserve"> мы по жизни </w:t>
      </w:r>
      <w:r w:rsidR="00065727" w:rsidRPr="00727294">
        <w:rPr>
          <w:rFonts w:ascii="Times New Roman" w:eastAsia="Times New Roman" w:hAnsi="Times New Roman" w:cs="Times New Roman"/>
          <w:sz w:val="24"/>
          <w:szCs w:val="24"/>
        </w:rPr>
        <w:t>очень сложно меняем, или не мен</w:t>
      </w:r>
      <w:r w:rsidR="00B40B3A" w:rsidRPr="00727294">
        <w:rPr>
          <w:rFonts w:ascii="Times New Roman" w:eastAsia="Times New Roman" w:hAnsi="Times New Roman" w:cs="Times New Roman"/>
          <w:sz w:val="24"/>
          <w:szCs w:val="24"/>
        </w:rPr>
        <w:t>яем совсем.</w:t>
      </w:r>
    </w:p>
    <w:p w:rsidR="000E22C9" w:rsidRPr="00727294" w:rsidRDefault="00B40B3A" w:rsidP="00B40B3A">
      <w:pPr>
        <w:spacing w:after="0" w:line="240" w:lineRule="auto"/>
        <w:ind w:right="128"/>
        <w:rPr>
          <w:rFonts w:ascii="Times New Roman" w:eastAsia="Times New Roman" w:hAnsi="Times New Roman" w:cs="Times New Roman"/>
          <w:sz w:val="24"/>
          <w:szCs w:val="24"/>
        </w:rPr>
      </w:pPr>
      <w:r w:rsidRPr="00727294">
        <w:rPr>
          <w:rFonts w:ascii="Times New Roman" w:eastAsia="Times New Roman" w:hAnsi="Times New Roman" w:cs="Times New Roman"/>
          <w:sz w:val="24"/>
          <w:szCs w:val="24"/>
        </w:rPr>
        <w:t xml:space="preserve">Это не установки и не убеждения-это наши Основы. </w:t>
      </w:r>
      <w:r w:rsidRPr="00727294">
        <w:rPr>
          <w:rFonts w:ascii="Times New Roman" w:eastAsia="Times New Roman" w:hAnsi="Times New Roman" w:cs="Times New Roman"/>
          <w:b/>
          <w:sz w:val="24"/>
          <w:szCs w:val="24"/>
        </w:rPr>
        <w:t>Вот как раз сменой Констант это возможно, возможно</w:t>
      </w:r>
      <w:r w:rsidR="00065727" w:rsidRPr="00727294">
        <w:rPr>
          <w:rFonts w:ascii="Times New Roman" w:eastAsia="Times New Roman" w:hAnsi="Times New Roman" w:cs="Times New Roman"/>
          <w:b/>
          <w:sz w:val="24"/>
          <w:szCs w:val="24"/>
        </w:rPr>
        <w:t xml:space="preserve"> пом</w:t>
      </w:r>
      <w:r w:rsidRPr="00727294">
        <w:rPr>
          <w:rFonts w:ascii="Times New Roman" w:eastAsia="Times New Roman" w:hAnsi="Times New Roman" w:cs="Times New Roman"/>
          <w:b/>
          <w:sz w:val="24"/>
          <w:szCs w:val="24"/>
        </w:rPr>
        <w:t>енять наши Основы</w:t>
      </w:r>
      <w:r w:rsidRPr="007272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7294">
        <w:rPr>
          <w:rFonts w:ascii="Times New Roman" w:eastAsia="Times New Roman" w:hAnsi="Times New Roman" w:cs="Times New Roman"/>
          <w:b/>
          <w:sz w:val="24"/>
          <w:szCs w:val="24"/>
        </w:rPr>
        <w:t>установки</w:t>
      </w:r>
      <w:r w:rsidRPr="00727294">
        <w:rPr>
          <w:rFonts w:ascii="Times New Roman" w:eastAsia="Times New Roman" w:hAnsi="Times New Roman" w:cs="Times New Roman"/>
          <w:sz w:val="24"/>
          <w:szCs w:val="24"/>
        </w:rPr>
        <w:t>. Че</w:t>
      </w:r>
      <w:r w:rsidR="00065727" w:rsidRPr="00727294">
        <w:rPr>
          <w:rFonts w:ascii="Times New Roman" w:eastAsia="Times New Roman" w:hAnsi="Times New Roman" w:cs="Times New Roman"/>
          <w:sz w:val="24"/>
          <w:szCs w:val="24"/>
        </w:rPr>
        <w:t>рез Воспитание, а это название о</w:t>
      </w:r>
      <w:r w:rsidRPr="00727294">
        <w:rPr>
          <w:rFonts w:ascii="Times New Roman" w:eastAsia="Times New Roman" w:hAnsi="Times New Roman" w:cs="Times New Roman"/>
          <w:sz w:val="24"/>
          <w:szCs w:val="24"/>
        </w:rPr>
        <w:t>рган</w:t>
      </w:r>
      <w:r w:rsidR="00065727" w:rsidRPr="00727294">
        <w:rPr>
          <w:rFonts w:ascii="Times New Roman" w:eastAsia="Times New Roman" w:hAnsi="Times New Roman" w:cs="Times New Roman"/>
          <w:sz w:val="24"/>
          <w:szCs w:val="24"/>
        </w:rPr>
        <w:t>изации</w:t>
      </w:r>
      <w:r w:rsidRPr="00727294">
        <w:rPr>
          <w:rFonts w:ascii="Times New Roman" w:eastAsia="Times New Roman" w:hAnsi="Times New Roman" w:cs="Times New Roman"/>
          <w:sz w:val="24"/>
          <w:szCs w:val="24"/>
        </w:rPr>
        <w:t xml:space="preserve"> "Высшее </w:t>
      </w:r>
      <w:proofErr w:type="spellStart"/>
      <w:r w:rsidRPr="00727294">
        <w:rPr>
          <w:rFonts w:ascii="Times New Roman" w:eastAsia="Times New Roman" w:hAnsi="Times New Roman" w:cs="Times New Roman"/>
          <w:sz w:val="24"/>
          <w:szCs w:val="24"/>
        </w:rPr>
        <w:t>Ивдиво</w:t>
      </w:r>
      <w:proofErr w:type="spellEnd"/>
      <w:r w:rsidRPr="00727294">
        <w:rPr>
          <w:rFonts w:ascii="Times New Roman" w:eastAsia="Times New Roman" w:hAnsi="Times New Roman" w:cs="Times New Roman"/>
          <w:sz w:val="24"/>
          <w:szCs w:val="24"/>
        </w:rPr>
        <w:t xml:space="preserve"> Космич</w:t>
      </w:r>
      <w:r w:rsidR="003E7B57" w:rsidRPr="00727294">
        <w:rPr>
          <w:rFonts w:ascii="Times New Roman" w:eastAsia="Times New Roman" w:hAnsi="Times New Roman" w:cs="Times New Roman"/>
          <w:sz w:val="24"/>
          <w:szCs w:val="24"/>
        </w:rPr>
        <w:t>еское Воспитание ОЧС ИВО</w:t>
      </w:r>
      <w:r w:rsidRPr="00727294">
        <w:rPr>
          <w:rFonts w:ascii="Times New Roman" w:eastAsia="Times New Roman" w:hAnsi="Times New Roman" w:cs="Times New Roman"/>
          <w:sz w:val="24"/>
          <w:szCs w:val="24"/>
        </w:rPr>
        <w:t>".  Воспитание- эта та среда, то окружение, в которой мы находимся, напитываемся ею. Если мы не меняемся, то наши Константы</w:t>
      </w:r>
      <w:r w:rsidRPr="00727294">
        <w:rPr>
          <w:rFonts w:ascii="Times New Roman" w:eastAsia="Times New Roman" w:hAnsi="Times New Roman" w:cs="Times New Roman"/>
          <w:sz w:val="24"/>
          <w:szCs w:val="24"/>
        </w:rPr>
        <w:t xml:space="preserve"> не меняются. Как нам поменять Константы наши? Ведь бывает, что ситуации по жизни не меняются, даже если мы </w:t>
      </w:r>
      <w:proofErr w:type="gramStart"/>
      <w:r w:rsidRPr="00727294">
        <w:rPr>
          <w:rFonts w:ascii="Times New Roman" w:eastAsia="Times New Roman" w:hAnsi="Times New Roman" w:cs="Times New Roman"/>
          <w:sz w:val="24"/>
          <w:szCs w:val="24"/>
        </w:rPr>
        <w:t>к примеру</w:t>
      </w:r>
      <w:proofErr w:type="gramEnd"/>
      <w:r w:rsidRPr="00727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59A" w:rsidRPr="00727294">
        <w:rPr>
          <w:rFonts w:ascii="Times New Roman" w:eastAsia="Times New Roman" w:hAnsi="Times New Roman" w:cs="Times New Roman"/>
          <w:sz w:val="24"/>
          <w:szCs w:val="24"/>
        </w:rPr>
        <w:t>сменили работу из-за начальства</w:t>
      </w:r>
      <w:r w:rsidRPr="00727294">
        <w:rPr>
          <w:rFonts w:ascii="Times New Roman" w:eastAsia="Times New Roman" w:hAnsi="Times New Roman" w:cs="Times New Roman"/>
          <w:sz w:val="24"/>
          <w:szCs w:val="24"/>
        </w:rPr>
        <w:t xml:space="preserve">, которого мы ругали, а на новом месте та же самая ситуация </w:t>
      </w:r>
      <w:proofErr w:type="spellStart"/>
      <w:r w:rsidRPr="00727294">
        <w:rPr>
          <w:rFonts w:ascii="Times New Roman" w:eastAsia="Times New Roman" w:hAnsi="Times New Roman" w:cs="Times New Roman"/>
          <w:sz w:val="24"/>
          <w:szCs w:val="24"/>
        </w:rPr>
        <w:t>итд</w:t>
      </w:r>
      <w:proofErr w:type="spellEnd"/>
      <w:r w:rsidRPr="00727294">
        <w:rPr>
          <w:rFonts w:ascii="Times New Roman" w:eastAsia="Times New Roman" w:hAnsi="Times New Roman" w:cs="Times New Roman"/>
          <w:sz w:val="24"/>
          <w:szCs w:val="24"/>
        </w:rPr>
        <w:t>. В разных ситуациях мы ведём себя одинаков</w:t>
      </w:r>
      <w:r w:rsidRPr="00727294">
        <w:rPr>
          <w:rFonts w:ascii="Times New Roman" w:eastAsia="Times New Roman" w:hAnsi="Times New Roman" w:cs="Times New Roman"/>
          <w:sz w:val="24"/>
          <w:szCs w:val="24"/>
        </w:rPr>
        <w:t>о, то что нам присуще. Что нам нужно сделать</w:t>
      </w:r>
      <w:r w:rsidR="00065727" w:rsidRPr="00727294">
        <w:rPr>
          <w:rFonts w:ascii="Times New Roman" w:eastAsia="Times New Roman" w:hAnsi="Times New Roman" w:cs="Times New Roman"/>
          <w:sz w:val="24"/>
          <w:szCs w:val="24"/>
        </w:rPr>
        <w:t>? В</w:t>
      </w:r>
      <w:r w:rsidRPr="00727294">
        <w:rPr>
          <w:rFonts w:ascii="Times New Roman" w:eastAsia="Times New Roman" w:hAnsi="Times New Roman" w:cs="Times New Roman"/>
          <w:sz w:val="24"/>
          <w:szCs w:val="24"/>
        </w:rPr>
        <w:t>о первых пом</w:t>
      </w:r>
      <w:r w:rsidR="00065727" w:rsidRPr="0072729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27294">
        <w:rPr>
          <w:rFonts w:ascii="Times New Roman" w:eastAsia="Times New Roman" w:hAnsi="Times New Roman" w:cs="Times New Roman"/>
          <w:sz w:val="24"/>
          <w:szCs w:val="24"/>
        </w:rPr>
        <w:t xml:space="preserve">нять Позицию </w:t>
      </w:r>
      <w:proofErr w:type="gramStart"/>
      <w:r w:rsidRPr="00727294">
        <w:rPr>
          <w:rFonts w:ascii="Times New Roman" w:eastAsia="Times New Roman" w:hAnsi="Times New Roman" w:cs="Times New Roman"/>
          <w:sz w:val="24"/>
          <w:szCs w:val="24"/>
        </w:rPr>
        <w:t>Наблюдателя,  переключение</w:t>
      </w:r>
      <w:proofErr w:type="gramEnd"/>
      <w:r w:rsidRPr="00727294">
        <w:rPr>
          <w:rFonts w:ascii="Times New Roman" w:eastAsia="Times New Roman" w:hAnsi="Times New Roman" w:cs="Times New Roman"/>
          <w:sz w:val="24"/>
          <w:szCs w:val="24"/>
        </w:rPr>
        <w:t xml:space="preserve"> фун</w:t>
      </w:r>
      <w:r w:rsidR="00065727" w:rsidRPr="00727294">
        <w:rPr>
          <w:rFonts w:ascii="Times New Roman" w:eastAsia="Times New Roman" w:hAnsi="Times New Roman" w:cs="Times New Roman"/>
          <w:sz w:val="24"/>
          <w:szCs w:val="24"/>
        </w:rPr>
        <w:t>даментальностей, поменять Дух, Свет, Огонь, Энергию, Чувства, С</w:t>
      </w:r>
      <w:r w:rsidRPr="00727294">
        <w:rPr>
          <w:rFonts w:ascii="Times New Roman" w:eastAsia="Times New Roman" w:hAnsi="Times New Roman" w:cs="Times New Roman"/>
          <w:sz w:val="24"/>
          <w:szCs w:val="24"/>
        </w:rPr>
        <w:t xml:space="preserve">мыслы, </w:t>
      </w:r>
      <w:proofErr w:type="spellStart"/>
      <w:r w:rsidRPr="00727294">
        <w:rPr>
          <w:rFonts w:ascii="Times New Roman" w:eastAsia="Times New Roman" w:hAnsi="Times New Roman" w:cs="Times New Roman"/>
          <w:sz w:val="24"/>
          <w:szCs w:val="24"/>
        </w:rPr>
        <w:t>итд</w:t>
      </w:r>
      <w:proofErr w:type="spellEnd"/>
      <w:r w:rsidRPr="00727294">
        <w:rPr>
          <w:rFonts w:ascii="Times New Roman" w:eastAsia="Times New Roman" w:hAnsi="Times New Roman" w:cs="Times New Roman"/>
          <w:sz w:val="24"/>
          <w:szCs w:val="24"/>
        </w:rPr>
        <w:t xml:space="preserve">. Когда у нас другие Основы </w:t>
      </w:r>
      <w:proofErr w:type="spellStart"/>
      <w:r w:rsidRPr="00727294">
        <w:rPr>
          <w:rFonts w:ascii="Times New Roman" w:eastAsia="Times New Roman" w:hAnsi="Times New Roman" w:cs="Times New Roman"/>
          <w:sz w:val="24"/>
          <w:szCs w:val="24"/>
        </w:rPr>
        <w:t>Головерсум</w:t>
      </w:r>
      <w:proofErr w:type="spellEnd"/>
      <w:r w:rsidRPr="00727294">
        <w:rPr>
          <w:rFonts w:ascii="Times New Roman" w:eastAsia="Times New Roman" w:hAnsi="Times New Roman" w:cs="Times New Roman"/>
          <w:sz w:val="24"/>
          <w:szCs w:val="24"/>
        </w:rPr>
        <w:t xml:space="preserve"> даёт нам другие Основы, картины Мира</w:t>
      </w:r>
      <w:r w:rsidRPr="00727294">
        <w:rPr>
          <w:rFonts w:ascii="Times New Roman" w:eastAsia="Times New Roman" w:hAnsi="Times New Roman" w:cs="Times New Roman"/>
          <w:b/>
          <w:sz w:val="24"/>
          <w:szCs w:val="24"/>
        </w:rPr>
        <w:t>. Соотв</w:t>
      </w:r>
      <w:r w:rsidR="003E7B57" w:rsidRPr="00727294">
        <w:rPr>
          <w:rFonts w:ascii="Times New Roman" w:eastAsia="Times New Roman" w:hAnsi="Times New Roman" w:cs="Times New Roman"/>
          <w:b/>
          <w:sz w:val="24"/>
          <w:szCs w:val="24"/>
        </w:rPr>
        <w:t>етственно Часть Совершенное Высшее</w:t>
      </w:r>
      <w:r w:rsidRPr="0072729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Провидение ИВО, начинает нам подсказывать правильность наших действий, </w:t>
      </w:r>
      <w:r w:rsidR="003E7B57" w:rsidRPr="00727294">
        <w:rPr>
          <w:rFonts w:ascii="Times New Roman" w:eastAsia="Times New Roman" w:hAnsi="Times New Roman" w:cs="Times New Roman"/>
          <w:b/>
          <w:sz w:val="24"/>
          <w:szCs w:val="24"/>
        </w:rPr>
        <w:t>перспектив</w:t>
      </w:r>
      <w:r w:rsidRPr="00727294">
        <w:rPr>
          <w:rFonts w:ascii="Times New Roman" w:eastAsia="Times New Roman" w:hAnsi="Times New Roman" w:cs="Times New Roman"/>
          <w:b/>
          <w:sz w:val="24"/>
          <w:szCs w:val="24"/>
        </w:rPr>
        <w:t>, начинает нам строить картины, правильные картины</w:t>
      </w:r>
      <w:r w:rsidRPr="00727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7294">
        <w:rPr>
          <w:rFonts w:ascii="Times New Roman" w:eastAsia="Times New Roman" w:hAnsi="Times New Roman" w:cs="Times New Roman"/>
          <w:b/>
          <w:sz w:val="24"/>
          <w:szCs w:val="24"/>
        </w:rPr>
        <w:t>Провидения</w:t>
      </w:r>
      <w:r w:rsidRPr="007272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065727" w:rsidRPr="00727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7294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="003E7B57" w:rsidRPr="00727294">
        <w:rPr>
          <w:rFonts w:ascii="Times New Roman" w:eastAsia="Times New Roman" w:hAnsi="Times New Roman" w:cs="Times New Roman"/>
          <w:sz w:val="24"/>
          <w:szCs w:val="24"/>
        </w:rPr>
        <w:t xml:space="preserve"> Совершенное</w:t>
      </w:r>
      <w:r w:rsidRPr="00727294">
        <w:rPr>
          <w:rFonts w:ascii="Times New Roman" w:eastAsia="Times New Roman" w:hAnsi="Times New Roman" w:cs="Times New Roman"/>
          <w:sz w:val="24"/>
          <w:szCs w:val="24"/>
        </w:rPr>
        <w:t xml:space="preserve"> Высшее Провидение строится сменой Констант. И всё это достигается, воспитанием, пит</w:t>
      </w:r>
      <w:r w:rsidRPr="00727294">
        <w:rPr>
          <w:rFonts w:ascii="Times New Roman" w:eastAsia="Times New Roman" w:hAnsi="Times New Roman" w:cs="Times New Roman"/>
          <w:sz w:val="24"/>
          <w:szCs w:val="24"/>
        </w:rPr>
        <w:t xml:space="preserve">анием, </w:t>
      </w:r>
      <w:proofErr w:type="gramStart"/>
      <w:r w:rsidRPr="00727294">
        <w:rPr>
          <w:rFonts w:ascii="Times New Roman" w:eastAsia="Times New Roman" w:hAnsi="Times New Roman" w:cs="Times New Roman"/>
          <w:sz w:val="24"/>
          <w:szCs w:val="24"/>
        </w:rPr>
        <w:t>питанием  чего</w:t>
      </w:r>
      <w:proofErr w:type="gramEnd"/>
      <w:r w:rsidRPr="00727294">
        <w:rPr>
          <w:rFonts w:ascii="Times New Roman" w:eastAsia="Times New Roman" w:hAnsi="Times New Roman" w:cs="Times New Roman"/>
          <w:sz w:val="24"/>
          <w:szCs w:val="24"/>
        </w:rPr>
        <w:t xml:space="preserve">? ИВАС Сергея, ИВАС </w:t>
      </w:r>
      <w:proofErr w:type="spellStart"/>
      <w:r w:rsidRPr="00727294">
        <w:rPr>
          <w:rFonts w:ascii="Times New Roman" w:eastAsia="Times New Roman" w:hAnsi="Times New Roman" w:cs="Times New Roman"/>
          <w:sz w:val="24"/>
          <w:szCs w:val="24"/>
        </w:rPr>
        <w:t>Аватарессы</w:t>
      </w:r>
      <w:proofErr w:type="spellEnd"/>
      <w:r w:rsidRPr="00727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7294">
        <w:rPr>
          <w:rFonts w:ascii="Times New Roman" w:eastAsia="Times New Roman" w:hAnsi="Times New Roman" w:cs="Times New Roman"/>
          <w:sz w:val="24"/>
          <w:szCs w:val="24"/>
        </w:rPr>
        <w:t>Юлианны</w:t>
      </w:r>
      <w:proofErr w:type="spellEnd"/>
      <w:r w:rsidRPr="00727294">
        <w:rPr>
          <w:rFonts w:ascii="Times New Roman" w:eastAsia="Times New Roman" w:hAnsi="Times New Roman" w:cs="Times New Roman"/>
          <w:sz w:val="24"/>
          <w:szCs w:val="24"/>
        </w:rPr>
        <w:t>, И</w:t>
      </w:r>
      <w:r w:rsidR="00065727" w:rsidRPr="00727294">
        <w:rPr>
          <w:rFonts w:ascii="Times New Roman" w:eastAsia="Times New Roman" w:hAnsi="Times New Roman" w:cs="Times New Roman"/>
          <w:sz w:val="24"/>
          <w:szCs w:val="24"/>
        </w:rPr>
        <w:t xml:space="preserve">значально </w:t>
      </w:r>
      <w:r w:rsidRPr="0072729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65727" w:rsidRPr="00727294">
        <w:rPr>
          <w:rFonts w:ascii="Times New Roman" w:eastAsia="Times New Roman" w:hAnsi="Times New Roman" w:cs="Times New Roman"/>
          <w:sz w:val="24"/>
          <w:szCs w:val="24"/>
        </w:rPr>
        <w:t xml:space="preserve">ышестоящим </w:t>
      </w:r>
      <w:r w:rsidRPr="0072729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E7B57" w:rsidRPr="00727294">
        <w:rPr>
          <w:rFonts w:ascii="Times New Roman" w:eastAsia="Times New Roman" w:hAnsi="Times New Roman" w:cs="Times New Roman"/>
          <w:sz w:val="24"/>
          <w:szCs w:val="24"/>
        </w:rPr>
        <w:t>тца</w:t>
      </w:r>
      <w:r w:rsidRPr="00727294">
        <w:rPr>
          <w:rFonts w:ascii="Times New Roman" w:eastAsia="Times New Roman" w:hAnsi="Times New Roman" w:cs="Times New Roman"/>
          <w:sz w:val="24"/>
          <w:szCs w:val="24"/>
        </w:rPr>
        <w:t>.  Необходимо</w:t>
      </w:r>
    </w:p>
    <w:p w:rsidR="000E22C9" w:rsidRPr="00727294" w:rsidRDefault="00B40B3A" w:rsidP="00B40B3A">
      <w:pPr>
        <w:spacing w:after="0" w:line="240" w:lineRule="auto"/>
        <w:ind w:right="12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294">
        <w:rPr>
          <w:rFonts w:ascii="Times New Roman" w:eastAsia="Times New Roman" w:hAnsi="Times New Roman" w:cs="Times New Roman"/>
          <w:sz w:val="24"/>
          <w:szCs w:val="24"/>
        </w:rPr>
        <w:t>не просто возжечься это Частью, а напитаться это Частью. Попросить ИВАС Сергея, Изначально Вышестоящего Отца, преобразить наши Константы, по каким</w:t>
      </w:r>
      <w:r w:rsidR="003E7B57" w:rsidRPr="0072729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294">
        <w:rPr>
          <w:rFonts w:ascii="Times New Roman" w:eastAsia="Times New Roman" w:hAnsi="Times New Roman" w:cs="Times New Roman"/>
          <w:sz w:val="24"/>
          <w:szCs w:val="24"/>
        </w:rPr>
        <w:t xml:space="preserve"> либо убеждениям, Синтезом и Ог</w:t>
      </w:r>
      <w:r w:rsidRPr="00727294">
        <w:rPr>
          <w:rFonts w:ascii="Times New Roman" w:eastAsia="Times New Roman" w:hAnsi="Times New Roman" w:cs="Times New Roman"/>
          <w:sz w:val="24"/>
          <w:szCs w:val="24"/>
        </w:rPr>
        <w:t>нём Констант ИВО.</w:t>
      </w:r>
      <w:r w:rsidR="00065727" w:rsidRPr="00727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7294">
        <w:rPr>
          <w:rFonts w:ascii="Times New Roman" w:eastAsia="Times New Roman" w:hAnsi="Times New Roman" w:cs="Times New Roman"/>
          <w:b/>
          <w:sz w:val="24"/>
          <w:szCs w:val="24"/>
        </w:rPr>
        <w:t>Искать путь выхода за ту предельность, которая есть сейчас.</w:t>
      </w:r>
      <w:r w:rsidRPr="00727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27294">
        <w:rPr>
          <w:rFonts w:ascii="Times New Roman" w:eastAsia="Times New Roman" w:hAnsi="Times New Roman" w:cs="Times New Roman"/>
          <w:sz w:val="24"/>
          <w:szCs w:val="24"/>
        </w:rPr>
        <w:t>Система Провидения-это</w:t>
      </w:r>
      <w:proofErr w:type="gramEnd"/>
      <w:r w:rsidRPr="00727294">
        <w:rPr>
          <w:rFonts w:ascii="Times New Roman" w:eastAsia="Times New Roman" w:hAnsi="Times New Roman" w:cs="Times New Roman"/>
          <w:sz w:val="24"/>
          <w:szCs w:val="24"/>
        </w:rPr>
        <w:t xml:space="preserve"> Фора, что такое Фора? Это дополнительные возможности, то чего у нас нет на сегодняшний день, как аванс. Фора-как действие перспективы этой Частью</w:t>
      </w:r>
      <w:r w:rsidR="00C3699B" w:rsidRPr="00727294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:rsidR="000E22C9" w:rsidRPr="00727294" w:rsidRDefault="000E22C9" w:rsidP="001A2309">
      <w:pPr>
        <w:spacing w:after="0" w:line="240" w:lineRule="auto"/>
        <w:ind w:right="1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22C9" w:rsidRPr="00727294" w:rsidRDefault="000E22C9" w:rsidP="00727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22C9" w:rsidRPr="00B40B3A" w:rsidRDefault="00B61247" w:rsidP="00727294">
      <w:pPr>
        <w:pStyle w:val="a5"/>
        <w:rPr>
          <w:rFonts w:eastAsia="Times New Roman"/>
          <w:shd w:val="clear" w:color="auto" w:fill="FFFFFF"/>
        </w:rPr>
      </w:pPr>
      <w:r w:rsidRPr="00B40B3A">
        <w:rPr>
          <w:rFonts w:eastAsia="Times New Roman"/>
          <w:shd w:val="clear" w:color="auto" w:fill="FFFFFF"/>
        </w:rPr>
        <w:t>Сдано ИВАС КХ 31.03.</w:t>
      </w:r>
      <w:r w:rsidR="00C3699B" w:rsidRPr="00B40B3A">
        <w:rPr>
          <w:rFonts w:eastAsia="Times New Roman"/>
          <w:shd w:val="clear" w:color="auto" w:fill="FFFFFF"/>
        </w:rPr>
        <w:t>26г.</w:t>
      </w:r>
    </w:p>
    <w:sectPr w:rsidR="000E22C9" w:rsidRPr="00B40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9"/>
    <w:rsid w:val="00065727"/>
    <w:rsid w:val="000E22C9"/>
    <w:rsid w:val="001A2309"/>
    <w:rsid w:val="0029259A"/>
    <w:rsid w:val="003E7B57"/>
    <w:rsid w:val="00727294"/>
    <w:rsid w:val="00B40B3A"/>
    <w:rsid w:val="00B61247"/>
    <w:rsid w:val="00C3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CB64"/>
  <w15:docId w15:val="{2780026E-A2E7-4811-9529-28D18F52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729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27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2026-03-31T18:17:00Z</cp:lastPrinted>
  <dcterms:created xsi:type="dcterms:W3CDTF">2026-03-31T18:19:00Z</dcterms:created>
  <dcterms:modified xsi:type="dcterms:W3CDTF">2026-03-31T18:19:00Z</dcterms:modified>
</cp:coreProperties>
</file>